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42A" w:rsidRPr="00CA3A70" w:rsidRDefault="006B242A" w:rsidP="006B242A">
      <w:pPr>
        <w:jc w:val="both"/>
        <w:rPr>
          <w:rFonts w:hAnsiTheme="minorHAnsi" w:cstheme="minorHAnsi"/>
          <w:b/>
          <w:sz w:val="24"/>
          <w:szCs w:val="24"/>
          <w:lang w:val="cs-CZ"/>
        </w:rPr>
      </w:pPr>
      <w:r>
        <w:rPr>
          <w:rFonts w:hAnsiTheme="minorHAnsi" w:cstheme="minorHAnsi"/>
          <w:b/>
          <w:sz w:val="24"/>
          <w:szCs w:val="24"/>
          <w:lang w:val="cs-CZ"/>
        </w:rPr>
        <w:t>Seznam zaměstnanců a p</w:t>
      </w:r>
      <w:r w:rsidRPr="00CA3A70">
        <w:rPr>
          <w:rFonts w:hAnsiTheme="minorHAnsi" w:cstheme="minorHAnsi"/>
          <w:b/>
          <w:sz w:val="24"/>
          <w:szCs w:val="24"/>
          <w:lang w:val="cs-CZ"/>
        </w:rPr>
        <w:t xml:space="preserve">rohlášení </w:t>
      </w:r>
      <w:r>
        <w:rPr>
          <w:rFonts w:hAnsiTheme="minorHAnsi" w:cstheme="minorHAnsi"/>
          <w:b/>
          <w:sz w:val="24"/>
          <w:szCs w:val="24"/>
          <w:lang w:val="cs-CZ"/>
        </w:rPr>
        <w:t>o zaměstnancích</w:t>
      </w:r>
      <w:r w:rsidRPr="00CA3A70">
        <w:rPr>
          <w:rFonts w:hAnsiTheme="minorHAnsi" w:cstheme="minorHAnsi"/>
          <w:b/>
          <w:sz w:val="24"/>
          <w:szCs w:val="24"/>
          <w:lang w:val="cs-CZ"/>
        </w:rPr>
        <w:t xml:space="preserve"> (Příloha)</w:t>
      </w:r>
    </w:p>
    <w:p w:rsidR="006B242A" w:rsidRPr="00CA3A70" w:rsidRDefault="006B242A" w:rsidP="006B242A">
      <w:pPr>
        <w:jc w:val="both"/>
        <w:rPr>
          <w:rFonts w:hAnsiTheme="minorHAnsi" w:cstheme="minorHAnsi"/>
          <w:szCs w:val="24"/>
          <w:lang w:val="cs-CZ"/>
        </w:rPr>
      </w:pPr>
      <w:r w:rsidRPr="00CA3A70">
        <w:rPr>
          <w:rFonts w:hAnsiTheme="minorHAnsi" w:cstheme="minorHAnsi"/>
          <w:szCs w:val="24"/>
          <w:lang w:val="cs-CZ"/>
        </w:rPr>
        <w:t xml:space="preserve">Já, </w:t>
      </w:r>
      <w:r>
        <w:rPr>
          <w:rFonts w:hAnsiTheme="minorHAnsi" w:cstheme="minorHAnsi"/>
          <w:szCs w:val="24"/>
          <w:lang w:val="cs-CZ"/>
        </w:rPr>
        <w:t>(</w:t>
      </w:r>
      <w:r w:rsidRPr="00611573">
        <w:rPr>
          <w:rFonts w:hAnsiTheme="minorHAnsi" w:cstheme="minorHAnsi"/>
          <w:szCs w:val="24"/>
          <w:highlight w:val="yellow"/>
          <w:lang w:val="cs-CZ"/>
        </w:rPr>
        <w:t>jméno</w:t>
      </w:r>
      <w:r>
        <w:rPr>
          <w:rFonts w:hAnsiTheme="minorHAnsi" w:cstheme="minorHAnsi"/>
          <w:szCs w:val="24"/>
          <w:lang w:val="cs-CZ"/>
        </w:rPr>
        <w:t>)</w:t>
      </w:r>
      <w:r w:rsidRPr="00CA3A70">
        <w:rPr>
          <w:rFonts w:hAnsiTheme="minorHAnsi" w:cstheme="minorHAnsi"/>
          <w:szCs w:val="24"/>
          <w:lang w:val="cs-CZ"/>
        </w:rPr>
        <w:t xml:space="preserve">, nar. </w:t>
      </w:r>
      <w:r>
        <w:rPr>
          <w:rFonts w:hAnsiTheme="minorHAnsi" w:cstheme="minorHAnsi"/>
          <w:szCs w:val="24"/>
          <w:lang w:val="cs-CZ"/>
        </w:rPr>
        <w:t>(</w:t>
      </w:r>
      <w:r w:rsidRPr="00611573">
        <w:rPr>
          <w:rFonts w:hAnsiTheme="minorHAnsi" w:cstheme="minorHAnsi"/>
          <w:szCs w:val="24"/>
          <w:highlight w:val="yellow"/>
          <w:lang w:val="cs-CZ"/>
        </w:rPr>
        <w:t>datum narození</w:t>
      </w:r>
      <w:r>
        <w:rPr>
          <w:rFonts w:hAnsiTheme="minorHAnsi" w:cstheme="minorHAnsi"/>
          <w:szCs w:val="24"/>
          <w:lang w:val="cs-CZ"/>
        </w:rPr>
        <w:t>)</w:t>
      </w:r>
      <w:r w:rsidRPr="00CA3A70">
        <w:rPr>
          <w:rFonts w:hAnsiTheme="minorHAnsi" w:cstheme="minorHAnsi"/>
          <w:szCs w:val="24"/>
          <w:lang w:val="cs-CZ"/>
        </w:rPr>
        <w:t xml:space="preserve">, bytem </w:t>
      </w:r>
      <w:r>
        <w:rPr>
          <w:rFonts w:hAnsiTheme="minorHAnsi" w:cstheme="minorHAnsi"/>
          <w:szCs w:val="24"/>
          <w:lang w:val="cs-CZ"/>
        </w:rPr>
        <w:t>(</w:t>
      </w:r>
      <w:r w:rsidRPr="00611573">
        <w:rPr>
          <w:rFonts w:hAnsiTheme="minorHAnsi" w:cstheme="minorHAnsi"/>
          <w:szCs w:val="24"/>
          <w:highlight w:val="yellow"/>
          <w:lang w:val="cs-CZ"/>
        </w:rPr>
        <w:t>adresa</w:t>
      </w:r>
      <w:r>
        <w:rPr>
          <w:rFonts w:hAnsiTheme="minorHAnsi" w:cstheme="minorHAnsi"/>
          <w:szCs w:val="24"/>
          <w:lang w:val="cs-CZ"/>
        </w:rPr>
        <w:t>)</w:t>
      </w:r>
      <w:r w:rsidRPr="00CA3A70">
        <w:rPr>
          <w:rFonts w:hAnsiTheme="minorHAnsi" w:cstheme="minorHAnsi"/>
          <w:szCs w:val="24"/>
          <w:lang w:val="cs-CZ"/>
        </w:rPr>
        <w:t>, prohlašuji, že nemám žádné vlastní zaměstnance.</w:t>
      </w:r>
    </w:p>
    <w:p w:rsidR="006B242A" w:rsidRPr="00F66DC8" w:rsidRDefault="006B242A" w:rsidP="006B242A">
      <w:pPr>
        <w:jc w:val="both"/>
        <w:rPr>
          <w:rFonts w:hAnsiTheme="minorHAnsi" w:cstheme="minorHAnsi"/>
          <w:szCs w:val="24"/>
          <w:lang w:val="cs-CZ"/>
        </w:rPr>
      </w:pPr>
      <w:r w:rsidRPr="00F66DC8">
        <w:rPr>
          <w:rFonts w:hAnsiTheme="minorHAnsi" w:cstheme="minorHAnsi"/>
          <w:szCs w:val="24"/>
          <w:lang w:val="cs-CZ"/>
        </w:rPr>
        <w:t>Toto prohlášení je úplné a správné a žádné údaje jsem nezamlčel/a.</w:t>
      </w:r>
    </w:p>
    <w:p w:rsidR="006B242A" w:rsidRDefault="006B242A" w:rsidP="006B242A">
      <w:pPr>
        <w:jc w:val="both"/>
        <w:rPr>
          <w:rFonts w:hAnsiTheme="minorHAnsi" w:cstheme="minorHAnsi"/>
          <w:szCs w:val="24"/>
          <w:lang w:val="cs-CZ"/>
        </w:rPr>
      </w:pPr>
    </w:p>
    <w:p w:rsidR="006B242A" w:rsidRPr="00F66DC8" w:rsidRDefault="006B242A" w:rsidP="006B242A">
      <w:pPr>
        <w:jc w:val="both"/>
        <w:rPr>
          <w:rFonts w:hAnsiTheme="minorHAnsi" w:cstheme="minorHAnsi"/>
          <w:szCs w:val="24"/>
          <w:lang w:val="cs-CZ"/>
        </w:rPr>
      </w:pPr>
      <w:r w:rsidRPr="00F66DC8">
        <w:rPr>
          <w:rFonts w:hAnsiTheme="minorHAnsi" w:cstheme="minorHAnsi"/>
          <w:szCs w:val="24"/>
          <w:lang w:val="cs-CZ"/>
        </w:rPr>
        <w:t>V ………………………………dne ……</w:t>
      </w:r>
      <w:proofErr w:type="gramStart"/>
      <w:r w:rsidRPr="00F66DC8">
        <w:rPr>
          <w:rFonts w:hAnsiTheme="minorHAnsi" w:cstheme="minorHAnsi"/>
          <w:szCs w:val="24"/>
          <w:lang w:val="cs-CZ"/>
        </w:rPr>
        <w:t>…….</w:t>
      </w:r>
      <w:proofErr w:type="gramEnd"/>
      <w:r w:rsidRPr="00F66DC8">
        <w:rPr>
          <w:rFonts w:hAnsiTheme="minorHAnsi" w:cstheme="minorHAnsi"/>
          <w:szCs w:val="24"/>
          <w:lang w:val="cs-CZ"/>
        </w:rPr>
        <w:t xml:space="preserve">. </w:t>
      </w:r>
    </w:p>
    <w:p w:rsidR="006B242A" w:rsidRPr="00F66DC8" w:rsidRDefault="006B242A" w:rsidP="006B242A">
      <w:pPr>
        <w:jc w:val="both"/>
        <w:rPr>
          <w:rFonts w:hAnsiTheme="minorHAnsi" w:cstheme="minorHAnsi"/>
          <w:szCs w:val="24"/>
          <w:lang w:val="cs-CZ"/>
        </w:rPr>
      </w:pPr>
    </w:p>
    <w:p w:rsidR="006B242A" w:rsidRPr="00F66DC8" w:rsidRDefault="006B242A" w:rsidP="006B242A">
      <w:pPr>
        <w:jc w:val="both"/>
        <w:rPr>
          <w:rFonts w:hAnsiTheme="minorHAnsi" w:cstheme="minorHAnsi"/>
          <w:szCs w:val="24"/>
          <w:lang w:val="cs-CZ"/>
        </w:rPr>
      </w:pPr>
      <w:r w:rsidRPr="00F66DC8">
        <w:rPr>
          <w:rFonts w:hAnsiTheme="minorHAnsi" w:cstheme="minorHAnsi"/>
          <w:szCs w:val="24"/>
          <w:lang w:val="cs-CZ"/>
        </w:rPr>
        <w:t>………………………………</w:t>
      </w:r>
    </w:p>
    <w:p w:rsidR="006B242A" w:rsidRPr="00CA3A70" w:rsidRDefault="006B242A" w:rsidP="006B242A">
      <w:pPr>
        <w:rPr>
          <w:rFonts w:hAnsiTheme="minorHAnsi" w:cstheme="minorHAnsi"/>
          <w:szCs w:val="24"/>
          <w:lang w:val="cs-CZ"/>
        </w:rPr>
      </w:pPr>
      <w:r w:rsidRPr="00CA3A70">
        <w:rPr>
          <w:rFonts w:hAnsiTheme="minorHAnsi" w:cstheme="minorHAnsi"/>
          <w:szCs w:val="24"/>
          <w:lang w:val="cs-CZ"/>
        </w:rPr>
        <w:t>podpis</w:t>
      </w:r>
    </w:p>
    <w:p w:rsidR="0091025A" w:rsidRDefault="0091025A">
      <w:bookmarkStart w:id="0" w:name="_GoBack"/>
      <w:bookmarkEnd w:id="0"/>
    </w:p>
    <w:sectPr w:rsidR="009102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2A"/>
    <w:rsid w:val="006B242A"/>
    <w:rsid w:val="0091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8A5D2-172B-40B3-9863-D7C9AF58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42A"/>
    <w:rPr>
      <w:rFonts w:eastAsia="Times New Roman" w:hAnsi="Times New Roman" w:cs="Times New Roman"/>
      <w:lang w:val="en-GB" w:eastAsia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Tvarůžek</dc:creator>
  <cp:keywords/>
  <dc:description/>
  <cp:lastModifiedBy>Jiří Tvarůžek</cp:lastModifiedBy>
  <cp:revision>1</cp:revision>
  <dcterms:created xsi:type="dcterms:W3CDTF">2019-07-23T19:54:00Z</dcterms:created>
  <dcterms:modified xsi:type="dcterms:W3CDTF">2019-07-23T19:54:00Z</dcterms:modified>
</cp:coreProperties>
</file>