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sz w:val="22"/>
          <w:szCs w:val="22"/>
          <w:u w:val="single"/>
        </w:rPr>
        <w:t>Níže uvedeného dne, měsíce a roku uzavřel</w:t>
      </w:r>
      <w:r w:rsidR="0084183E">
        <w:rPr>
          <w:sz w:val="22"/>
          <w:szCs w:val="22"/>
          <w:u w:val="single"/>
        </w:rPr>
        <w:t>i</w:t>
      </w:r>
    </w:p>
    <w:p w:rsidR="0084183E" w:rsidRDefault="00C77C85" w:rsidP="0084183E">
      <w:pPr>
        <w:pStyle w:val="Normlnweb"/>
        <w:jc w:val="center"/>
        <w:rPr>
          <w:sz w:val="22"/>
          <w:szCs w:val="22"/>
          <w:u w:val="single"/>
        </w:rPr>
      </w:pPr>
      <w:r w:rsidRPr="00D30748">
        <w:rPr>
          <w:sz w:val="22"/>
          <w:szCs w:val="22"/>
          <w:u w:val="single"/>
        </w:rPr>
        <w:t>podle § 2701 a násl. zák. č. 89/2012Sb., Občanského zákoníku</w:t>
      </w:r>
    </w:p>
    <w:p w:rsidR="00DC431A" w:rsidRPr="00DC431A" w:rsidRDefault="001B2FC5" w:rsidP="00DC431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</w:t>
      </w:r>
      <w:r w:rsidRPr="001B2FC5">
        <w:rPr>
          <w:rFonts w:ascii="Times New Roman" w:hAnsi="Times New Roman" w:cs="Times New Roman"/>
          <w:b/>
          <w:szCs w:val="24"/>
          <w:highlight w:val="yellow"/>
        </w:rPr>
        <w:t>jméno</w:t>
      </w:r>
      <w:r>
        <w:rPr>
          <w:rFonts w:ascii="Times New Roman" w:hAnsi="Times New Roman" w:cs="Times New Roman"/>
          <w:b/>
          <w:szCs w:val="24"/>
        </w:rPr>
        <w:t>)</w:t>
      </w:r>
    </w:p>
    <w:p w:rsidR="00DC431A" w:rsidRPr="00DC431A" w:rsidRDefault="00DC431A" w:rsidP="00DC431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67E21">
        <w:rPr>
          <w:rFonts w:ascii="Times New Roman" w:hAnsi="Times New Roman" w:cs="Times New Roman"/>
          <w:szCs w:val="24"/>
        </w:rPr>
        <w:t>n</w:t>
      </w:r>
      <w:r w:rsidRPr="00DC431A">
        <w:rPr>
          <w:rFonts w:ascii="Times New Roman" w:hAnsi="Times New Roman" w:cs="Times New Roman"/>
          <w:szCs w:val="24"/>
        </w:rPr>
        <w:t xml:space="preserve">ar. </w:t>
      </w:r>
      <w:r w:rsidR="001B2FC5">
        <w:rPr>
          <w:rFonts w:ascii="Times New Roman" w:hAnsi="Times New Roman" w:cs="Times New Roman"/>
          <w:szCs w:val="24"/>
        </w:rPr>
        <w:t>(</w:t>
      </w:r>
      <w:r w:rsidR="001B2FC5" w:rsidRPr="001B2FC5">
        <w:rPr>
          <w:rFonts w:ascii="Times New Roman" w:hAnsi="Times New Roman" w:cs="Times New Roman"/>
          <w:szCs w:val="24"/>
          <w:highlight w:val="yellow"/>
        </w:rPr>
        <w:t>datum narození</w:t>
      </w:r>
      <w:r w:rsidR="001B2FC5">
        <w:rPr>
          <w:rFonts w:ascii="Times New Roman" w:hAnsi="Times New Roman" w:cs="Times New Roman"/>
          <w:szCs w:val="24"/>
        </w:rPr>
        <w:t>)</w:t>
      </w:r>
    </w:p>
    <w:p w:rsidR="00DC431A" w:rsidRPr="00DC431A" w:rsidRDefault="00DC431A" w:rsidP="00DC431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C431A">
        <w:rPr>
          <w:rFonts w:ascii="Times New Roman" w:hAnsi="Times New Roman" w:cs="Times New Roman"/>
          <w:szCs w:val="24"/>
        </w:rPr>
        <w:t xml:space="preserve">trvale bytem </w:t>
      </w:r>
      <w:r w:rsidR="001B2FC5">
        <w:rPr>
          <w:rFonts w:ascii="Times New Roman" w:hAnsi="Times New Roman" w:cs="Times New Roman"/>
          <w:szCs w:val="24"/>
        </w:rPr>
        <w:t>(</w:t>
      </w:r>
      <w:r w:rsidR="001B2FC5" w:rsidRPr="001B2FC5">
        <w:rPr>
          <w:rFonts w:ascii="Times New Roman" w:hAnsi="Times New Roman" w:cs="Times New Roman"/>
          <w:szCs w:val="24"/>
          <w:highlight w:val="yellow"/>
        </w:rPr>
        <w:t>adresa</w:t>
      </w:r>
      <w:r w:rsidR="001B2FC5">
        <w:rPr>
          <w:rFonts w:ascii="Times New Roman" w:hAnsi="Times New Roman" w:cs="Times New Roman"/>
          <w:szCs w:val="24"/>
        </w:rPr>
        <w:t>)</w:t>
      </w:r>
    </w:p>
    <w:p w:rsidR="001B2FC5" w:rsidRDefault="00CE2063" w:rsidP="001B2FC5">
      <w:pPr>
        <w:spacing w:after="0" w:line="240" w:lineRule="auto"/>
        <w:rPr>
          <w:rFonts w:ascii="Times New Roman" w:hAnsi="Times New Roman" w:cs="Times New Roman"/>
        </w:rPr>
      </w:pPr>
      <w:r w:rsidRPr="00DC431A">
        <w:rPr>
          <w:rFonts w:ascii="Times New Roman" w:hAnsi="Times New Roman" w:cs="Times New Roman"/>
        </w:rPr>
        <w:t>(dále jen „příjemce“)</w:t>
      </w:r>
    </w:p>
    <w:p w:rsidR="001B2FC5" w:rsidRDefault="001B2FC5" w:rsidP="001B2FC5">
      <w:pPr>
        <w:spacing w:after="0" w:line="240" w:lineRule="auto"/>
        <w:rPr>
          <w:rFonts w:ascii="Times New Roman" w:hAnsi="Times New Roman" w:cs="Times New Roman"/>
        </w:rPr>
      </w:pPr>
    </w:p>
    <w:p w:rsidR="001B2FC5" w:rsidRDefault="001B2FC5" w:rsidP="001B2FC5">
      <w:pPr>
        <w:spacing w:after="0" w:line="240" w:lineRule="auto"/>
        <w:rPr>
          <w:b/>
          <w:bCs/>
        </w:rPr>
      </w:pPr>
      <w:r>
        <w:rPr>
          <w:b/>
          <w:bCs/>
        </w:rPr>
        <w:t>a</w:t>
      </w:r>
    </w:p>
    <w:p w:rsidR="001B2FC5" w:rsidRDefault="001B2FC5" w:rsidP="001B2FC5">
      <w:pPr>
        <w:spacing w:after="0" w:line="240" w:lineRule="auto"/>
        <w:rPr>
          <w:b/>
          <w:bCs/>
        </w:rPr>
      </w:pPr>
    </w:p>
    <w:p w:rsidR="001B2FC5" w:rsidRDefault="001B2FC5" w:rsidP="001B2FC5">
      <w:pPr>
        <w:spacing w:after="0" w:line="240" w:lineRule="auto"/>
        <w:rPr>
          <w:b/>
          <w:bCs/>
        </w:rPr>
      </w:pPr>
      <w:r w:rsidRPr="001B2FC5">
        <w:rPr>
          <w:b/>
          <w:bCs/>
        </w:rPr>
        <w:t>(</w:t>
      </w:r>
      <w:r w:rsidRPr="001B2FC5">
        <w:rPr>
          <w:b/>
          <w:bCs/>
          <w:highlight w:val="yellow"/>
        </w:rPr>
        <w:t>jméno</w:t>
      </w:r>
      <w:r w:rsidRPr="001B2FC5">
        <w:rPr>
          <w:b/>
          <w:bCs/>
        </w:rPr>
        <w:t>)</w:t>
      </w:r>
    </w:p>
    <w:p w:rsidR="001B2FC5" w:rsidRPr="001B2FC5" w:rsidRDefault="001B2FC5" w:rsidP="001B2FC5">
      <w:pPr>
        <w:spacing w:after="0" w:line="240" w:lineRule="auto"/>
        <w:rPr>
          <w:b/>
          <w:bCs/>
        </w:rPr>
      </w:pPr>
      <w:r w:rsidRPr="001B2FC5">
        <w:rPr>
          <w:bCs/>
        </w:rPr>
        <w:t>nar. (</w:t>
      </w:r>
      <w:r w:rsidRPr="001B2FC5">
        <w:rPr>
          <w:bCs/>
          <w:highlight w:val="yellow"/>
        </w:rPr>
        <w:t>datum narození</w:t>
      </w:r>
      <w:r w:rsidRPr="001B2FC5">
        <w:rPr>
          <w:bCs/>
        </w:rPr>
        <w:t>)</w:t>
      </w:r>
    </w:p>
    <w:p w:rsidR="001B2FC5" w:rsidRPr="001B2FC5" w:rsidRDefault="001B2FC5" w:rsidP="001B2FC5">
      <w:pPr>
        <w:pStyle w:val="Normlnweb"/>
        <w:spacing w:before="0" w:beforeAutospacing="0" w:after="0" w:afterAutospacing="0"/>
        <w:contextualSpacing/>
        <w:rPr>
          <w:bCs/>
          <w:sz w:val="22"/>
          <w:szCs w:val="22"/>
        </w:rPr>
      </w:pPr>
      <w:r w:rsidRPr="001B2FC5">
        <w:rPr>
          <w:bCs/>
          <w:sz w:val="22"/>
          <w:szCs w:val="22"/>
        </w:rPr>
        <w:t>trvale bytem (</w:t>
      </w:r>
      <w:r w:rsidRPr="001B2FC5">
        <w:rPr>
          <w:bCs/>
          <w:sz w:val="22"/>
          <w:szCs w:val="22"/>
          <w:highlight w:val="yellow"/>
        </w:rPr>
        <w:t>adresa</w:t>
      </w:r>
      <w:r w:rsidRPr="001B2FC5">
        <w:rPr>
          <w:bCs/>
          <w:sz w:val="22"/>
          <w:szCs w:val="22"/>
        </w:rPr>
        <w:t>)</w:t>
      </w:r>
      <w:r w:rsidRPr="001B2FC5">
        <w:rPr>
          <w:bCs/>
          <w:sz w:val="22"/>
          <w:szCs w:val="22"/>
        </w:rPr>
        <w:t xml:space="preserve"> </w:t>
      </w:r>
    </w:p>
    <w:p w:rsidR="0084183E" w:rsidRPr="001B2FC5" w:rsidRDefault="0084183E" w:rsidP="001B2FC5">
      <w:pPr>
        <w:pStyle w:val="Normlnweb"/>
        <w:spacing w:before="0" w:beforeAutospacing="0" w:after="0" w:afterAutospacing="0"/>
        <w:contextualSpacing/>
        <w:rPr>
          <w:sz w:val="22"/>
          <w:szCs w:val="22"/>
        </w:rPr>
      </w:pPr>
      <w:r w:rsidRPr="00DC431A">
        <w:rPr>
          <w:sz w:val="22"/>
          <w:szCs w:val="22"/>
        </w:rPr>
        <w:t>(dále jen „plátce“)</w:t>
      </w:r>
    </w:p>
    <w:p w:rsidR="001B2FC5" w:rsidRPr="001B2FC5" w:rsidRDefault="00C77C85" w:rsidP="001B2FC5">
      <w:pPr>
        <w:pStyle w:val="Normlnweb"/>
        <w:jc w:val="center"/>
        <w:rPr>
          <w:b/>
          <w:bCs/>
          <w:sz w:val="22"/>
          <w:szCs w:val="22"/>
          <w:u w:val="single"/>
        </w:rPr>
      </w:pPr>
      <w:r w:rsidRPr="00D30748">
        <w:rPr>
          <w:b/>
          <w:bCs/>
          <w:sz w:val="22"/>
          <w:szCs w:val="22"/>
          <w:u w:val="single"/>
        </w:rPr>
        <w:t>SMLOUVU O DŮCHODU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I.</w:t>
      </w:r>
    </w:p>
    <w:p w:rsidR="00C77C85" w:rsidRPr="00D30748" w:rsidRDefault="0084183E" w:rsidP="00D30748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Plátce</w:t>
      </w:r>
      <w:r w:rsidR="00C77C85" w:rsidRPr="00D30748">
        <w:rPr>
          <w:sz w:val="22"/>
          <w:szCs w:val="22"/>
        </w:rPr>
        <w:t> se to</w:t>
      </w:r>
      <w:r w:rsidR="00D02D2F">
        <w:rPr>
          <w:sz w:val="22"/>
          <w:szCs w:val="22"/>
        </w:rPr>
        <w:t>uto smlouvou o důchodu zavazuje</w:t>
      </w:r>
      <w:r w:rsidR="00C77C85" w:rsidRPr="00D30748">
        <w:rPr>
          <w:sz w:val="22"/>
          <w:szCs w:val="22"/>
        </w:rPr>
        <w:t xml:space="preserve"> </w:t>
      </w:r>
      <w:r>
        <w:rPr>
          <w:sz w:val="22"/>
          <w:szCs w:val="22"/>
        </w:rPr>
        <w:t>příjemci</w:t>
      </w:r>
      <w:r w:rsidR="00D02D2F">
        <w:rPr>
          <w:sz w:val="22"/>
          <w:szCs w:val="22"/>
        </w:rPr>
        <w:t>, platit po dobu je</w:t>
      </w:r>
      <w:r w:rsidR="00C77C85" w:rsidRPr="00D30748">
        <w:rPr>
          <w:sz w:val="22"/>
          <w:szCs w:val="22"/>
        </w:rPr>
        <w:t xml:space="preserve">ho insolvenčního řízení peněžní dávky (důchod) ve výši </w:t>
      </w:r>
      <w:r w:rsidR="001B2FC5" w:rsidRPr="001B2FC5">
        <w:rPr>
          <w:b/>
          <w:sz w:val="22"/>
          <w:szCs w:val="22"/>
          <w:highlight w:val="yellow"/>
        </w:rPr>
        <w:t>…</w:t>
      </w:r>
      <w:r w:rsidR="00C77C85" w:rsidRPr="00D30748">
        <w:rPr>
          <w:b/>
          <w:sz w:val="22"/>
          <w:szCs w:val="22"/>
        </w:rPr>
        <w:t>,- Kč</w:t>
      </w:r>
      <w:r w:rsidR="00C77C85" w:rsidRPr="00D30748">
        <w:rPr>
          <w:sz w:val="22"/>
          <w:szCs w:val="22"/>
        </w:rPr>
        <w:t xml:space="preserve"> (slovy: </w:t>
      </w:r>
      <w:r w:rsidR="001B2FC5" w:rsidRPr="001B2FC5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 xml:space="preserve"> </w:t>
      </w:r>
      <w:r w:rsidR="00C77C85" w:rsidRPr="00D30748">
        <w:rPr>
          <w:sz w:val="22"/>
          <w:szCs w:val="22"/>
        </w:rPr>
        <w:t>korun českých) měsíčně.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II.</w:t>
      </w:r>
    </w:p>
    <w:p w:rsidR="00C77C85" w:rsidRPr="00D30748" w:rsidRDefault="0084183E" w:rsidP="00D30748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Příjemci</w:t>
      </w:r>
      <w:r w:rsidR="00C77C85" w:rsidRPr="00D30748">
        <w:rPr>
          <w:sz w:val="22"/>
          <w:szCs w:val="22"/>
        </w:rPr>
        <w:t xml:space="preserve"> se touto smlouvou zakládá právo na čerpání sjednané výše důchodu po dobu insolvenčního řízení formou splátkového kalendáře.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III.</w:t>
      </w:r>
    </w:p>
    <w:p w:rsidR="00C77C85" w:rsidRPr="00D30748" w:rsidRDefault="00C77C85" w:rsidP="00D30748">
      <w:pPr>
        <w:pStyle w:val="Normlnweb"/>
        <w:jc w:val="both"/>
        <w:rPr>
          <w:sz w:val="22"/>
          <w:szCs w:val="22"/>
        </w:rPr>
      </w:pPr>
      <w:r w:rsidRPr="00D30748">
        <w:rPr>
          <w:sz w:val="22"/>
          <w:szCs w:val="22"/>
        </w:rPr>
        <w:t xml:space="preserve">První splátka bude hrazena </w:t>
      </w:r>
      <w:r w:rsidR="0084183E">
        <w:rPr>
          <w:sz w:val="22"/>
          <w:szCs w:val="22"/>
        </w:rPr>
        <w:t>plátcem</w:t>
      </w:r>
      <w:r w:rsidRPr="00D30748">
        <w:rPr>
          <w:sz w:val="22"/>
          <w:szCs w:val="22"/>
        </w:rPr>
        <w:t xml:space="preserve"> v hotovosti, proti potvrzení o předání a převzetí finanční částky, do 10 dnů po pravomocném povolení oddlužení plněním splátkového kalendáře </w:t>
      </w:r>
      <w:r w:rsidR="0084183E">
        <w:rPr>
          <w:sz w:val="22"/>
          <w:szCs w:val="22"/>
        </w:rPr>
        <w:t>příjemci</w:t>
      </w:r>
      <w:r w:rsidRPr="00D30748">
        <w:rPr>
          <w:sz w:val="22"/>
          <w:szCs w:val="22"/>
        </w:rPr>
        <w:t>. Následující platby budou hrazeny v pravidelném měsíčním intervalu. Peněžní důchod bude použit výhradně na úhradu splátek stanovených soudem při oddlužení formou splátkového kalendáře.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IV.</w:t>
      </w:r>
    </w:p>
    <w:p w:rsidR="00C77C85" w:rsidRPr="00D30748" w:rsidRDefault="00C77C85" w:rsidP="00D30748">
      <w:pPr>
        <w:pStyle w:val="Normlnweb"/>
        <w:jc w:val="both"/>
        <w:rPr>
          <w:sz w:val="22"/>
          <w:szCs w:val="22"/>
        </w:rPr>
      </w:pPr>
      <w:r w:rsidRPr="00D30748">
        <w:rPr>
          <w:sz w:val="22"/>
          <w:szCs w:val="22"/>
        </w:rPr>
        <w:t xml:space="preserve">Důchod není poskytnut za úplatu. Trvání závazku se váže na trvání </w:t>
      </w:r>
      <w:proofErr w:type="spellStart"/>
      <w:r w:rsidRPr="00D30748">
        <w:rPr>
          <w:sz w:val="22"/>
          <w:szCs w:val="22"/>
        </w:rPr>
        <w:t>insolvenčího</w:t>
      </w:r>
      <w:proofErr w:type="spellEnd"/>
      <w:r w:rsidRPr="00D30748">
        <w:rPr>
          <w:sz w:val="22"/>
          <w:szCs w:val="22"/>
        </w:rPr>
        <w:t xml:space="preserve"> řízení – trvání oddlužení formou splátkového kalendáře </w:t>
      </w:r>
      <w:r w:rsidR="0084183E">
        <w:rPr>
          <w:sz w:val="22"/>
          <w:szCs w:val="22"/>
        </w:rPr>
        <w:t>příjemce</w:t>
      </w:r>
      <w:r w:rsidRPr="00D30748">
        <w:rPr>
          <w:sz w:val="22"/>
          <w:szCs w:val="22"/>
        </w:rPr>
        <w:t>.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V.</w:t>
      </w:r>
    </w:p>
    <w:p w:rsidR="00C77C85" w:rsidRPr="00D30748" w:rsidRDefault="00C77C85" w:rsidP="00D30748">
      <w:pPr>
        <w:pStyle w:val="Normlnweb"/>
        <w:jc w:val="both"/>
        <w:rPr>
          <w:sz w:val="22"/>
          <w:szCs w:val="22"/>
        </w:rPr>
      </w:pPr>
      <w:r w:rsidRPr="00D30748">
        <w:rPr>
          <w:sz w:val="22"/>
          <w:szCs w:val="22"/>
        </w:rPr>
        <w:t>Smluvní strany se smlouvou souhlasí a na důkaz své pravé a svobodné vůle připojují své vlastnoruční podpisy.</w:t>
      </w:r>
    </w:p>
    <w:p w:rsidR="0084183E" w:rsidRPr="00267E21" w:rsidRDefault="00DC431A" w:rsidP="00C77C85">
      <w:pPr>
        <w:pStyle w:val="Normlnweb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            </w:t>
      </w:r>
      <w:r w:rsidR="00D02D2F" w:rsidRPr="0084183E">
        <w:rPr>
          <w:b/>
          <w:sz w:val="22"/>
          <w:szCs w:val="22"/>
        </w:rPr>
        <w:t xml:space="preserve"> </w:t>
      </w:r>
      <w:r w:rsidR="007630A9" w:rsidRPr="0084183E">
        <w:rPr>
          <w:b/>
          <w:sz w:val="22"/>
          <w:szCs w:val="22"/>
        </w:rPr>
        <w:t xml:space="preserve">dne </w:t>
      </w:r>
      <w:bookmarkStart w:id="0" w:name="_GoBack"/>
      <w:bookmarkEnd w:id="0"/>
    </w:p>
    <w:p w:rsidR="001B2FC5" w:rsidRDefault="001B2FC5" w:rsidP="00C77C85">
      <w:pPr>
        <w:pStyle w:val="Normlnweb"/>
        <w:rPr>
          <w:sz w:val="22"/>
          <w:szCs w:val="22"/>
        </w:rPr>
      </w:pPr>
    </w:p>
    <w:p w:rsidR="00C77C85" w:rsidRDefault="001B2FC5" w:rsidP="00C77C85">
      <w:pPr>
        <w:pStyle w:val="Normlnweb"/>
        <w:rPr>
          <w:sz w:val="22"/>
          <w:szCs w:val="22"/>
        </w:rPr>
      </w:pPr>
      <w:r>
        <w:rPr>
          <w:sz w:val="22"/>
          <w:szCs w:val="22"/>
        </w:rPr>
        <w:t>příjemce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plátce</w:t>
      </w:r>
    </w:p>
    <w:p w:rsidR="001B2FC5" w:rsidRPr="001B2FC5" w:rsidRDefault="001B2FC5" w:rsidP="00C77C85">
      <w:pPr>
        <w:pStyle w:val="Normlnweb"/>
      </w:pPr>
      <w:r>
        <w:t>(</w:t>
      </w:r>
      <w:proofErr w:type="gramStart"/>
      <w:r w:rsidRPr="001B2FC5">
        <w:rPr>
          <w:highlight w:val="yellow"/>
        </w:rPr>
        <w:t>jméno</w:t>
      </w:r>
      <w:r>
        <w:t>)</w:t>
      </w:r>
      <w:r w:rsidRPr="001B2FC5">
        <w:tab/>
      </w:r>
      <w:r w:rsidRPr="001B2FC5">
        <w:tab/>
      </w:r>
      <w:r w:rsidRPr="001B2FC5">
        <w:tab/>
      </w:r>
      <w:r w:rsidRPr="001B2FC5">
        <w:tab/>
      </w:r>
      <w:r w:rsidRPr="001B2FC5">
        <w:tab/>
      </w:r>
      <w:r w:rsidRPr="001B2FC5">
        <w:tab/>
      </w:r>
      <w:r w:rsidRPr="001B2FC5">
        <w:tab/>
      </w:r>
      <w:r>
        <w:t>(</w:t>
      </w:r>
      <w:r w:rsidRPr="001B2FC5">
        <w:rPr>
          <w:highlight w:val="yellow"/>
        </w:rPr>
        <w:t>jméno</w:t>
      </w:r>
      <w:proofErr w:type="gramEnd"/>
      <w:r>
        <w:t>)</w:t>
      </w:r>
    </w:p>
    <w:sectPr w:rsidR="001B2FC5" w:rsidRPr="001B2FC5" w:rsidSect="00E0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85"/>
    <w:rsid w:val="001A2A26"/>
    <w:rsid w:val="001B2FC5"/>
    <w:rsid w:val="00267E21"/>
    <w:rsid w:val="003B5585"/>
    <w:rsid w:val="003C68BC"/>
    <w:rsid w:val="0060191E"/>
    <w:rsid w:val="006939A9"/>
    <w:rsid w:val="007630A9"/>
    <w:rsid w:val="00781907"/>
    <w:rsid w:val="0084183E"/>
    <w:rsid w:val="009E3433"/>
    <w:rsid w:val="00A15403"/>
    <w:rsid w:val="00B336AF"/>
    <w:rsid w:val="00C4378C"/>
    <w:rsid w:val="00C77C85"/>
    <w:rsid w:val="00C90F8B"/>
    <w:rsid w:val="00C92A2E"/>
    <w:rsid w:val="00CE2063"/>
    <w:rsid w:val="00D02D2F"/>
    <w:rsid w:val="00D30748"/>
    <w:rsid w:val="00DA549D"/>
    <w:rsid w:val="00DC431A"/>
    <w:rsid w:val="00E02606"/>
    <w:rsid w:val="00E34FC2"/>
    <w:rsid w:val="00E61352"/>
    <w:rsid w:val="00F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E5F5F-1418-49D5-9D95-5019AB9D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260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7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 Stusek</dc:creator>
  <cp:lastModifiedBy>Jiří</cp:lastModifiedBy>
  <cp:revision>3</cp:revision>
  <dcterms:created xsi:type="dcterms:W3CDTF">2020-10-05T14:44:00Z</dcterms:created>
  <dcterms:modified xsi:type="dcterms:W3CDTF">2020-10-05T14:49:00Z</dcterms:modified>
</cp:coreProperties>
</file>